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8" w:rsidRDefault="00C1452A" w:rsidP="00C1452A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Lesson Planning Template</w:t>
      </w:r>
    </w:p>
    <w:p w:rsidR="00EB5406" w:rsidRPr="00293013" w:rsidRDefault="00EB5406" w:rsidP="00C1452A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C1452A" w:rsidRPr="00273032" w:rsidTr="00314F7B">
        <w:tc>
          <w:tcPr>
            <w:tcW w:w="10800" w:type="dxa"/>
            <w:gridSpan w:val="2"/>
            <w:shd w:val="clear" w:color="auto" w:fill="DBE5F1" w:themeFill="accent1" w:themeFillTint="33"/>
          </w:tcPr>
          <w:p w:rsidR="00C1452A" w:rsidRDefault="00C1452A" w:rsidP="0028069C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Unit</w:t>
            </w:r>
            <w:r w:rsidR="0028069C">
              <w:rPr>
                <w:rFonts w:ascii="Century Gothic" w:hAnsi="Century Gothic"/>
                <w:b/>
                <w:sz w:val="22"/>
              </w:rPr>
              <w:t>:</w:t>
            </w:r>
          </w:p>
        </w:tc>
      </w:tr>
      <w:tr w:rsidR="00282268" w:rsidRPr="00273032" w:rsidTr="00314F7B">
        <w:tc>
          <w:tcPr>
            <w:tcW w:w="10800" w:type="dxa"/>
            <w:gridSpan w:val="2"/>
          </w:tcPr>
          <w:p w:rsidR="00C75AD7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Big Idea of the </w:t>
            </w:r>
            <w:r w:rsidR="00AD5A5D">
              <w:rPr>
                <w:rFonts w:ascii="Century Gothic" w:hAnsi="Century Gothic"/>
                <w:b/>
                <w:sz w:val="22"/>
              </w:rPr>
              <w:t>Lesson</w:t>
            </w:r>
            <w:r w:rsidR="0024033D">
              <w:rPr>
                <w:rFonts w:ascii="Century Gothic" w:hAnsi="Century Gothic"/>
                <w:b/>
                <w:sz w:val="22"/>
              </w:rPr>
              <w:t>:</w:t>
            </w:r>
          </w:p>
          <w:p w:rsidR="00EB5406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EB5406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C75AD7" w:rsidRDefault="00C75AD7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C75AD7" w:rsidRDefault="00C75AD7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 w:rsidR="0024033D">
              <w:rPr>
                <w:rFonts w:ascii="Century Gothic" w:hAnsi="Century Gothic"/>
                <w:b/>
                <w:sz w:val="22"/>
              </w:rPr>
              <w:t>Learning Target(s):</w:t>
            </w:r>
          </w:p>
          <w:p w:rsidR="00C75AD7" w:rsidRDefault="003D2D1D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68BF0" wp14:editId="19A375B8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20320</wp:posOffset>
                      </wp:positionV>
                      <wp:extent cx="1981200" cy="105727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3FF38C" id="Rounded Rectangle 3" o:spid="_x0000_s1026" style="position:absolute;margin-left:359.1pt;margin-top:1.6pt;width:156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359E4" wp14:editId="1C2C6283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29845</wp:posOffset>
                      </wp:positionV>
                      <wp:extent cx="1981200" cy="10572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670B21" id="Rounded Rectangle 2" o:spid="_x0000_s1026" style="position:absolute;margin-left:185.1pt;margin-top:2.35pt;width:156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BF788" wp14:editId="44E4023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29845</wp:posOffset>
                      </wp:positionV>
                      <wp:extent cx="1981200" cy="10572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C9449" id="Rounded Rectangle 1" o:spid="_x0000_s1026" style="position:absolute;margin-left:9.6pt;margin-top:2.35pt;width:156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" filled="f" strokecolor="#243f60 [1604]" strokeweight="2pt"/>
                  </w:pict>
                </mc:Fallback>
              </mc:AlternateContent>
            </w:r>
          </w:p>
          <w:p w:rsidR="00C1452A" w:rsidRDefault="00EB5406" w:rsidP="003D2D1D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   I can…                                              I can…                                            I can…</w:t>
            </w: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Pr="00AD5A5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1452A" w:rsidRPr="00273032" w:rsidTr="0026363C">
        <w:tc>
          <w:tcPr>
            <w:tcW w:w="7920" w:type="dxa"/>
            <w:shd w:val="clear" w:color="auto" w:fill="DBE5F1" w:themeFill="accent1" w:themeFillTint="33"/>
          </w:tcPr>
          <w:p w:rsidR="00C1452A" w:rsidRPr="00273032" w:rsidRDefault="00C1452A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Learning Opportunities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452A" w:rsidRDefault="00CE6B43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Will the Students Show Me Their Thinking</w:t>
            </w:r>
          </w:p>
          <w:p w:rsidR="00CE6B43" w:rsidRPr="00CE6B43" w:rsidRDefault="00CE6B43" w:rsidP="00273032">
            <w:pPr>
              <w:jc w:val="center"/>
              <w:rPr>
                <w:rFonts w:ascii="Century Gothic" w:hAnsi="Century Gothic"/>
                <w:i/>
              </w:rPr>
            </w:pPr>
            <w:r w:rsidRPr="00CE6B43">
              <w:rPr>
                <w:rFonts w:ascii="Century Gothic" w:hAnsi="Century Gothic"/>
                <w:i/>
              </w:rPr>
              <w:t>Talk, Write, Create…</w:t>
            </w:r>
          </w:p>
        </w:tc>
      </w:tr>
      <w:tr w:rsidR="00C1452A" w:rsidRPr="00273032" w:rsidTr="0026363C">
        <w:trPr>
          <w:trHeight w:val="2492"/>
        </w:trPr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Activate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you activate student thinking?)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25775E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452A" w:rsidRPr="00273032" w:rsidTr="0026363C"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Acquire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acquire new learning?)</w:t>
            </w: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  <w:r w:rsidRPr="00A1667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452A" w:rsidRPr="00273032" w:rsidTr="0026363C"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Apply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apply their learning?)</w:t>
            </w: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Pr="00A16679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3C37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CEC" w:rsidRPr="00273032" w:rsidTr="0026363C">
        <w:tc>
          <w:tcPr>
            <w:tcW w:w="7920" w:type="dxa"/>
          </w:tcPr>
          <w:p w:rsidR="00517CE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Reflect (How still students reflect on their learning?)</w:t>
            </w: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Pr="00C1452A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17CEC" w:rsidRPr="00A16679" w:rsidRDefault="00517CEC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1572" w:rsidRPr="00273032" w:rsidRDefault="00691572">
      <w:pPr>
        <w:rPr>
          <w:rFonts w:ascii="Century Gothic" w:hAnsi="Century Gothic"/>
        </w:rPr>
      </w:pPr>
    </w:p>
    <w:sectPr w:rsidR="00691572" w:rsidRPr="00273032" w:rsidSect="00EB5406">
      <w:pgSz w:w="12240" w:h="15840"/>
      <w:pgMar w:top="360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6D" w:rsidRDefault="00A96C6D" w:rsidP="00293013">
      <w:r>
        <w:separator/>
      </w:r>
    </w:p>
  </w:endnote>
  <w:endnote w:type="continuationSeparator" w:id="0">
    <w:p w:rsidR="00A96C6D" w:rsidRDefault="00A96C6D" w:rsidP="002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6D" w:rsidRDefault="00A96C6D" w:rsidP="00293013">
      <w:r>
        <w:separator/>
      </w:r>
    </w:p>
  </w:footnote>
  <w:footnote w:type="continuationSeparator" w:id="0">
    <w:p w:rsidR="00A96C6D" w:rsidRDefault="00A96C6D" w:rsidP="0029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CBC"/>
    <w:multiLevelType w:val="hybridMultilevel"/>
    <w:tmpl w:val="E9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A11"/>
    <w:multiLevelType w:val="hybridMultilevel"/>
    <w:tmpl w:val="6E2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459A"/>
    <w:multiLevelType w:val="hybridMultilevel"/>
    <w:tmpl w:val="CC4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64AC"/>
    <w:multiLevelType w:val="hybridMultilevel"/>
    <w:tmpl w:val="D2B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2BF4"/>
    <w:multiLevelType w:val="hybridMultilevel"/>
    <w:tmpl w:val="D05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3E9"/>
    <w:multiLevelType w:val="hybridMultilevel"/>
    <w:tmpl w:val="03B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8"/>
    <w:rsid w:val="00005B33"/>
    <w:rsid w:val="00106E67"/>
    <w:rsid w:val="001611D5"/>
    <w:rsid w:val="00187AD5"/>
    <w:rsid w:val="00222B31"/>
    <w:rsid w:val="0024033D"/>
    <w:rsid w:val="00253B08"/>
    <w:rsid w:val="0025775E"/>
    <w:rsid w:val="0026363C"/>
    <w:rsid w:val="00273032"/>
    <w:rsid w:val="0028069C"/>
    <w:rsid w:val="00282268"/>
    <w:rsid w:val="00293013"/>
    <w:rsid w:val="002A3EEB"/>
    <w:rsid w:val="002A493E"/>
    <w:rsid w:val="002E6BEB"/>
    <w:rsid w:val="003122F0"/>
    <w:rsid w:val="00314F7B"/>
    <w:rsid w:val="003479BA"/>
    <w:rsid w:val="003C3715"/>
    <w:rsid w:val="003D2D1D"/>
    <w:rsid w:val="003E5633"/>
    <w:rsid w:val="003F6965"/>
    <w:rsid w:val="004F1BD3"/>
    <w:rsid w:val="00517CEC"/>
    <w:rsid w:val="0053389B"/>
    <w:rsid w:val="00592B09"/>
    <w:rsid w:val="00691572"/>
    <w:rsid w:val="006E4799"/>
    <w:rsid w:val="00720CFE"/>
    <w:rsid w:val="00836F0D"/>
    <w:rsid w:val="009136FB"/>
    <w:rsid w:val="009335D0"/>
    <w:rsid w:val="009965EF"/>
    <w:rsid w:val="009C17C7"/>
    <w:rsid w:val="00A064B2"/>
    <w:rsid w:val="00A13B96"/>
    <w:rsid w:val="00A16679"/>
    <w:rsid w:val="00A30613"/>
    <w:rsid w:val="00A9042F"/>
    <w:rsid w:val="00A96C6D"/>
    <w:rsid w:val="00AB59D4"/>
    <w:rsid w:val="00AD4CB9"/>
    <w:rsid w:val="00AD5A5D"/>
    <w:rsid w:val="00AE02E5"/>
    <w:rsid w:val="00B15283"/>
    <w:rsid w:val="00C1452A"/>
    <w:rsid w:val="00C31773"/>
    <w:rsid w:val="00C75AD7"/>
    <w:rsid w:val="00CE6B43"/>
    <w:rsid w:val="00D95D9B"/>
    <w:rsid w:val="00DA2798"/>
    <w:rsid w:val="00DE2D1E"/>
    <w:rsid w:val="00E67C7F"/>
    <w:rsid w:val="00E72922"/>
    <w:rsid w:val="00EA7EF8"/>
    <w:rsid w:val="00EB5406"/>
    <w:rsid w:val="00EE4767"/>
    <w:rsid w:val="00F31947"/>
    <w:rsid w:val="00F679CA"/>
    <w:rsid w:val="00FA002A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AF569-AAA4-4791-B1D2-054921E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2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2014-11-21T19:22:00Z</cp:lastPrinted>
  <dcterms:created xsi:type="dcterms:W3CDTF">2016-02-18T20:02:00Z</dcterms:created>
  <dcterms:modified xsi:type="dcterms:W3CDTF">2016-02-18T20:02:00Z</dcterms:modified>
</cp:coreProperties>
</file>